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4D7" w:rsidRPr="003C04F4" w:rsidRDefault="003C04F4" w:rsidP="00F514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>Мамай мектебіндегі</w:t>
      </w:r>
      <w:r w:rsidR="009F49F4" w:rsidRPr="003C04F4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 xml:space="preserve"> </w:t>
      </w:r>
      <w:r w:rsidR="00F514D7" w:rsidRPr="003C04F4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 xml:space="preserve"> «Рухани жаңғыру» кабинеті    </w:t>
      </w:r>
    </w:p>
    <w:p w:rsidR="00F514D7" w:rsidRDefault="00F514D7" w:rsidP="00F514D7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       </w:t>
      </w:r>
    </w:p>
    <w:p w:rsidR="00F5757B" w:rsidRDefault="00F5757B" w:rsidP="00F514D7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       </w:t>
      </w:r>
      <w:r w:rsidR="003C04F4">
        <w:rPr>
          <w:rFonts w:ascii="Times New Roman" w:hAnsi="Times New Roman" w:cs="Times New Roman"/>
          <w:i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 Қазақ елі экономикалық  өсіп-даму қарқынымен, саяси бет-беделімен талай биік-биік белестер мен асқар асуларды бағындырды! Тәуелсіздік алғалы бергі аз уақыт ішінде дамудың даңғыл жолына түсіп, етегін жинап, іргесін бекемдеп үлгерді. Ендігі мақсат-меже халқымыздың ғасырлар бойы жинақталып ұрпақтан-ұрпаққа жеткен бай рух</w:t>
      </w:r>
      <w:r w:rsidR="008F67F8">
        <w:rPr>
          <w:rFonts w:ascii="Times New Roman" w:hAnsi="Times New Roman" w:cs="Times New Roman"/>
          <w:i/>
          <w:sz w:val="32"/>
          <w:szCs w:val="32"/>
          <w:lang w:val="kk-KZ"/>
        </w:rPr>
        <w:t xml:space="preserve">ани байлығын дәріптей жаңғырту.  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 </w:t>
      </w:r>
      <w:r w:rsidR="00F514D7">
        <w:rPr>
          <w:rFonts w:ascii="Times New Roman" w:hAnsi="Times New Roman" w:cs="Times New Roman"/>
          <w:i/>
          <w:sz w:val="32"/>
          <w:szCs w:val="32"/>
          <w:lang w:val="kk-KZ"/>
        </w:rPr>
        <w:t xml:space="preserve">       </w:t>
      </w:r>
    </w:p>
    <w:p w:rsidR="00F514D7" w:rsidRPr="00F5757B" w:rsidRDefault="008F67F8" w:rsidP="00F514D7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       </w:t>
      </w:r>
      <w:r w:rsidR="00F514D7" w:rsidRPr="00672A01">
        <w:rPr>
          <w:rFonts w:ascii="Times New Roman" w:hAnsi="Times New Roman" w:cs="Times New Roman"/>
          <w:i/>
          <w:sz w:val="32"/>
          <w:szCs w:val="32"/>
          <w:lang w:val="kk-KZ"/>
        </w:rPr>
        <w:t xml:space="preserve">Қазақстан Республикасының Президенті, Елбасымыз Нұрсұлтан Әбішұлы Назарбаевтың 2017 жылдың 12 сәуірінде Қазақстан халқына жолдаған </w:t>
      </w:r>
      <w:r w:rsidR="00F514D7" w:rsidRPr="008F67F8">
        <w:rPr>
          <w:rFonts w:ascii="Times New Roman" w:hAnsi="Times New Roman" w:cs="Times New Roman"/>
          <w:b/>
          <w:i/>
          <w:sz w:val="32"/>
          <w:szCs w:val="32"/>
          <w:lang w:val="kk-KZ"/>
        </w:rPr>
        <w:t>«Болашаққа бағдар: рухани жаңғыру»</w:t>
      </w:r>
      <w:r w:rsidR="00F514D7">
        <w:rPr>
          <w:rFonts w:ascii="Times New Roman" w:hAnsi="Times New Roman" w:cs="Times New Roman"/>
          <w:i/>
          <w:sz w:val="32"/>
          <w:szCs w:val="32"/>
          <w:lang w:val="kk-KZ"/>
        </w:rPr>
        <w:t xml:space="preserve"> атты бағдарлама-мақаласы бүкілхалықтық  қолдауға ие болып, сол бағдарламадағы басымдықтарды орындау мақсатындағы жұмыстар барлық өңірлерде, түрлі салалар бойынша қ</w:t>
      </w:r>
      <w:r w:rsidR="000D2AD6">
        <w:rPr>
          <w:rFonts w:ascii="Times New Roman" w:hAnsi="Times New Roman" w:cs="Times New Roman"/>
          <w:i/>
          <w:sz w:val="32"/>
          <w:szCs w:val="32"/>
          <w:lang w:val="kk-KZ"/>
        </w:rPr>
        <w:t>арқынды түрде жүзеге асырылуда.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 </w:t>
      </w:r>
    </w:p>
    <w:p w:rsidR="00F514D7" w:rsidRDefault="00F514D7" w:rsidP="00F514D7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        Еліміздің білім беру саласы бойынша аталған бағдарлама аясында   </w:t>
      </w:r>
      <w:r w:rsidRPr="00C77753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«Тәрбие және Білім» 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>атты кіші  бағдарлама  құрылып</w:t>
      </w:r>
      <w:r w:rsidR="0087032A">
        <w:rPr>
          <w:rFonts w:ascii="Times New Roman" w:hAnsi="Times New Roman" w:cs="Times New Roman"/>
          <w:i/>
          <w:sz w:val="32"/>
          <w:szCs w:val="32"/>
          <w:lang w:val="kk-KZ"/>
        </w:rPr>
        <w:t>,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 </w:t>
      </w:r>
      <w:r w:rsidR="0087032A">
        <w:rPr>
          <w:rFonts w:ascii="Times New Roman" w:hAnsi="Times New Roman" w:cs="Times New Roman"/>
          <w:i/>
          <w:sz w:val="32"/>
          <w:szCs w:val="32"/>
          <w:lang w:val="kk-KZ"/>
        </w:rPr>
        <w:t xml:space="preserve">ондағы 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>басты базалық төрт бағыт бойынша ауқымды шаралар ұйымдастырылуда. Аталған төрт бағыт:</w:t>
      </w:r>
    </w:p>
    <w:p w:rsidR="00F514D7" w:rsidRPr="00C77753" w:rsidRDefault="00F514D7" w:rsidP="00F514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«Өлкетану»</w:t>
      </w:r>
    </w:p>
    <w:p w:rsidR="00F514D7" w:rsidRPr="00C77753" w:rsidRDefault="00F514D7" w:rsidP="00F514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«Отаным - тағдырым»</w:t>
      </w:r>
    </w:p>
    <w:p w:rsidR="00F514D7" w:rsidRPr="00C77753" w:rsidRDefault="00F514D7" w:rsidP="00F514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«Саналы азамат»</w:t>
      </w:r>
    </w:p>
    <w:p w:rsidR="00430BBE" w:rsidRDefault="000D2AD6" w:rsidP="0087032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Кітап – білім бұлағы» </w:t>
      </w:r>
      <w:r w:rsidR="0087032A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- </w:t>
      </w:r>
      <w:r w:rsidR="0087032A">
        <w:rPr>
          <w:rFonts w:ascii="Times New Roman" w:hAnsi="Times New Roman" w:cs="Times New Roman"/>
          <w:i/>
          <w:sz w:val="32"/>
          <w:szCs w:val="32"/>
          <w:lang w:val="kk-KZ"/>
        </w:rPr>
        <w:t xml:space="preserve">деп аталады. </w:t>
      </w:r>
    </w:p>
    <w:p w:rsidR="0087032A" w:rsidRPr="00430BBE" w:rsidRDefault="00430BBE" w:rsidP="00430BBE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          </w:t>
      </w:r>
      <w:r w:rsidR="000D2AD6" w:rsidRPr="00430BBE">
        <w:rPr>
          <w:rFonts w:ascii="Times New Roman" w:hAnsi="Times New Roman" w:cs="Times New Roman"/>
          <w:i/>
          <w:sz w:val="32"/>
          <w:szCs w:val="32"/>
          <w:lang w:val="kk-KZ"/>
        </w:rPr>
        <w:t xml:space="preserve">Біржан сал ауданы </w:t>
      </w:r>
      <w:r w:rsidR="00030997" w:rsidRPr="00430BBE">
        <w:rPr>
          <w:rFonts w:ascii="Times New Roman" w:hAnsi="Times New Roman" w:cs="Times New Roman"/>
          <w:i/>
          <w:sz w:val="32"/>
          <w:szCs w:val="32"/>
          <w:lang w:val="kk-KZ"/>
        </w:rPr>
        <w:t>Мамай орта мектебінде ақпан айының жиырма жетісі күні Елбасымыздың  «Болашаққа бағдар: рухани жаңғыру»</w:t>
      </w:r>
      <w:r w:rsidR="0087032A" w:rsidRPr="00430BBE">
        <w:rPr>
          <w:rFonts w:ascii="Times New Roman" w:hAnsi="Times New Roman" w:cs="Times New Roman"/>
          <w:i/>
          <w:sz w:val="32"/>
          <w:szCs w:val="32"/>
          <w:lang w:val="kk-KZ"/>
        </w:rPr>
        <w:t xml:space="preserve"> бағдарлама-мақаласын </w:t>
      </w:r>
      <w:r w:rsidR="0087032A" w:rsidRPr="00430BBE">
        <w:rPr>
          <w:rFonts w:ascii="Times New Roman" w:hAnsi="Times New Roman" w:cs="Times New Roman"/>
          <w:i/>
          <w:sz w:val="32"/>
          <w:szCs w:val="32"/>
          <w:lang w:val="kk-KZ"/>
        </w:rPr>
        <w:t>негізге ала отырып</w:t>
      </w:r>
      <w:r w:rsidR="0087032A" w:rsidRPr="00430BBE">
        <w:rPr>
          <w:rFonts w:ascii="Times New Roman" w:hAnsi="Times New Roman" w:cs="Times New Roman"/>
          <w:i/>
          <w:sz w:val="32"/>
          <w:szCs w:val="32"/>
          <w:lang w:val="kk-KZ"/>
        </w:rPr>
        <w:t xml:space="preserve"> және де ондағы </w:t>
      </w:r>
      <w:r w:rsidR="0087032A" w:rsidRPr="00430BBE">
        <w:rPr>
          <w:rFonts w:ascii="Times New Roman" w:hAnsi="Times New Roman" w:cs="Times New Roman"/>
          <w:i/>
          <w:sz w:val="32"/>
          <w:szCs w:val="32"/>
          <w:lang w:val="kk-KZ"/>
        </w:rPr>
        <w:t xml:space="preserve"> басымдықтарды жүзеге асыру </w:t>
      </w:r>
      <w:r w:rsidR="0087032A" w:rsidRPr="00430BBE">
        <w:rPr>
          <w:rFonts w:ascii="Times New Roman" w:hAnsi="Times New Roman" w:cs="Times New Roman"/>
          <w:i/>
          <w:sz w:val="32"/>
          <w:szCs w:val="32"/>
          <w:lang w:val="kk-KZ"/>
        </w:rPr>
        <w:t xml:space="preserve">үшін, </w:t>
      </w:r>
      <w:r w:rsidR="0087032A" w:rsidRPr="00430BBE">
        <w:rPr>
          <w:rFonts w:ascii="Times New Roman" w:hAnsi="Times New Roman" w:cs="Times New Roman"/>
          <w:i/>
          <w:sz w:val="32"/>
          <w:szCs w:val="32"/>
          <w:lang w:val="kk-KZ"/>
        </w:rPr>
        <w:t xml:space="preserve">ұлт болашағы </w:t>
      </w:r>
      <w:r w:rsidR="003C04F4">
        <w:rPr>
          <w:rFonts w:ascii="Times New Roman" w:hAnsi="Times New Roman" w:cs="Times New Roman"/>
          <w:i/>
          <w:sz w:val="32"/>
          <w:szCs w:val="32"/>
          <w:lang w:val="kk-KZ"/>
        </w:rPr>
        <w:t xml:space="preserve">- </w:t>
      </w:r>
      <w:r w:rsidR="0087032A" w:rsidRPr="00430BBE">
        <w:rPr>
          <w:rFonts w:ascii="Times New Roman" w:hAnsi="Times New Roman" w:cs="Times New Roman"/>
          <w:i/>
          <w:sz w:val="32"/>
          <w:szCs w:val="32"/>
          <w:lang w:val="kk-KZ"/>
        </w:rPr>
        <w:t xml:space="preserve"> бүгінгі ұрпақтың рухани тұрғыдан жан-жақты дамуына ықпал ету мақсатында </w:t>
      </w:r>
      <w:r w:rsidR="0087032A" w:rsidRPr="00430BBE">
        <w:rPr>
          <w:rFonts w:ascii="Times New Roman" w:hAnsi="Times New Roman" w:cs="Times New Roman"/>
          <w:i/>
          <w:sz w:val="32"/>
          <w:szCs w:val="32"/>
          <w:lang w:val="kk-KZ"/>
        </w:rPr>
        <w:t xml:space="preserve"> </w:t>
      </w:r>
      <w:r w:rsidR="00030997" w:rsidRPr="00430BBE">
        <w:rPr>
          <w:rFonts w:ascii="Times New Roman" w:hAnsi="Times New Roman" w:cs="Times New Roman"/>
          <w:i/>
          <w:sz w:val="32"/>
          <w:szCs w:val="32"/>
          <w:lang w:val="kk-KZ"/>
        </w:rPr>
        <w:t xml:space="preserve">«Рухани жаңғыру» кабинеті  салтанатты түрде ашылды. </w:t>
      </w:r>
    </w:p>
    <w:p w:rsidR="0087032A" w:rsidRDefault="0087032A" w:rsidP="00AF592D">
      <w:pPr>
        <w:spacing w:after="0"/>
        <w:ind w:left="360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87032A" w:rsidRDefault="0087032A" w:rsidP="00AF592D">
      <w:pPr>
        <w:spacing w:after="0"/>
        <w:ind w:left="360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87032A" w:rsidRDefault="0087032A" w:rsidP="00AF592D">
      <w:pPr>
        <w:spacing w:after="0"/>
        <w:ind w:left="360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87032A" w:rsidRDefault="003C04F4" w:rsidP="00430BBE">
      <w:pPr>
        <w:spacing w:after="0"/>
        <w:ind w:left="360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lastRenderedPageBreak/>
        <w:t xml:space="preserve">           </w:t>
      </w:r>
      <w:r w:rsidR="00030997">
        <w:rPr>
          <w:rFonts w:ascii="Times New Roman" w:hAnsi="Times New Roman" w:cs="Times New Roman"/>
          <w:i/>
          <w:sz w:val="32"/>
          <w:szCs w:val="32"/>
          <w:lang w:val="kk-KZ"/>
        </w:rPr>
        <w:t>Кабинеттің ашылу рәсіміне Мамай ауылының әкімі Біржанов Марат Жексенбайұлы, ауылдың ақсақалдары, ақ жаулықты апа-әжелер, ауыл тұрғындары</w:t>
      </w:r>
      <w:r w:rsidR="002852C5">
        <w:rPr>
          <w:rFonts w:ascii="Times New Roman" w:hAnsi="Times New Roman" w:cs="Times New Roman"/>
          <w:i/>
          <w:sz w:val="32"/>
          <w:szCs w:val="32"/>
          <w:lang w:val="kk-KZ"/>
        </w:rPr>
        <w:t xml:space="preserve"> қатысты. </w:t>
      </w:r>
      <w:r w:rsidR="00E931D3">
        <w:rPr>
          <w:rFonts w:ascii="Times New Roman" w:hAnsi="Times New Roman" w:cs="Times New Roman"/>
          <w:i/>
          <w:sz w:val="32"/>
          <w:szCs w:val="32"/>
          <w:lang w:val="kk-KZ"/>
        </w:rPr>
        <w:t>Салтанатты іс-шараның</w:t>
      </w:r>
      <w:r w:rsidR="00940B94">
        <w:rPr>
          <w:rFonts w:ascii="Times New Roman" w:hAnsi="Times New Roman" w:cs="Times New Roman"/>
          <w:i/>
          <w:sz w:val="32"/>
          <w:szCs w:val="32"/>
          <w:lang w:val="kk-KZ"/>
        </w:rPr>
        <w:t xml:space="preserve"> алғашқы кезеңінде ауылдастарға «Болашаққа бағдар: рухани жаңғыру» бағдарламасы жайында нақты ақпараттар </w:t>
      </w:r>
      <w:r w:rsidR="0087032A">
        <w:rPr>
          <w:rFonts w:ascii="Times New Roman" w:hAnsi="Times New Roman" w:cs="Times New Roman"/>
          <w:i/>
          <w:sz w:val="32"/>
          <w:szCs w:val="32"/>
          <w:lang w:val="kk-KZ"/>
        </w:rPr>
        <w:t xml:space="preserve"> берілумен қатар, бағдарламаның мақсат-міндеттері, бағыттары </w:t>
      </w:r>
      <w:r w:rsidR="00940B94">
        <w:rPr>
          <w:rFonts w:ascii="Times New Roman" w:hAnsi="Times New Roman" w:cs="Times New Roman"/>
          <w:i/>
          <w:sz w:val="32"/>
          <w:szCs w:val="32"/>
          <w:lang w:val="kk-KZ"/>
        </w:rPr>
        <w:t>туралы</w:t>
      </w:r>
      <w:r w:rsidR="0087032A">
        <w:rPr>
          <w:rFonts w:ascii="Times New Roman" w:hAnsi="Times New Roman" w:cs="Times New Roman"/>
          <w:i/>
          <w:sz w:val="32"/>
          <w:szCs w:val="32"/>
          <w:lang w:val="kk-KZ"/>
        </w:rPr>
        <w:t xml:space="preserve"> мәлімет айтылды. Мектеп директоры Біржанов Дулат Бөлесұлының құттықтау сөзінен кейін келген</w:t>
      </w:r>
      <w:r w:rsidR="00AF592D">
        <w:rPr>
          <w:rFonts w:ascii="Times New Roman" w:hAnsi="Times New Roman" w:cs="Times New Roman"/>
          <w:i/>
          <w:sz w:val="32"/>
          <w:szCs w:val="32"/>
          <w:lang w:val="kk-KZ"/>
        </w:rPr>
        <w:t xml:space="preserve"> қауым</w:t>
      </w:r>
      <w:r w:rsidR="00247B03">
        <w:rPr>
          <w:rFonts w:ascii="Times New Roman" w:hAnsi="Times New Roman" w:cs="Times New Roman"/>
          <w:i/>
          <w:sz w:val="32"/>
          <w:szCs w:val="32"/>
          <w:lang w:val="kk-KZ"/>
        </w:rPr>
        <w:t xml:space="preserve"> </w:t>
      </w:r>
      <w:r w:rsidR="00AF592D">
        <w:rPr>
          <w:rFonts w:ascii="Times New Roman" w:hAnsi="Times New Roman" w:cs="Times New Roman"/>
          <w:i/>
          <w:sz w:val="32"/>
          <w:szCs w:val="32"/>
          <w:lang w:val="kk-KZ"/>
        </w:rPr>
        <w:t xml:space="preserve"> оқушылар</w:t>
      </w:r>
      <w:r w:rsidR="00247B03">
        <w:rPr>
          <w:rFonts w:ascii="Times New Roman" w:hAnsi="Times New Roman" w:cs="Times New Roman"/>
          <w:i/>
          <w:sz w:val="32"/>
          <w:szCs w:val="32"/>
          <w:lang w:val="kk-KZ"/>
        </w:rPr>
        <w:t>д</w:t>
      </w:r>
      <w:r w:rsidR="00AF592D">
        <w:rPr>
          <w:rFonts w:ascii="Times New Roman" w:hAnsi="Times New Roman" w:cs="Times New Roman"/>
          <w:i/>
          <w:sz w:val="32"/>
          <w:szCs w:val="32"/>
          <w:lang w:val="kk-KZ"/>
        </w:rPr>
        <w:t xml:space="preserve">ың орындауындағы Отан, тәуелсіздік, туған жер  тақырыбындағы  өлең,  әндерін тыңдап, өнерлеріне тәнті болды. </w:t>
      </w:r>
    </w:p>
    <w:p w:rsidR="00196BC2" w:rsidRDefault="0087032A" w:rsidP="00430BBE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       </w:t>
      </w:r>
      <w:r w:rsidR="00430BBE">
        <w:rPr>
          <w:rFonts w:ascii="Times New Roman" w:hAnsi="Times New Roman" w:cs="Times New Roman"/>
          <w:i/>
          <w:sz w:val="32"/>
          <w:szCs w:val="32"/>
          <w:lang w:val="kk-KZ"/>
        </w:rPr>
        <w:t xml:space="preserve"> Салтанатты жиынның екінші бөліг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інде </w:t>
      </w:r>
      <w:r w:rsidR="00430BBE">
        <w:rPr>
          <w:rFonts w:ascii="Times New Roman" w:hAnsi="Times New Roman" w:cs="Times New Roman"/>
          <w:i/>
          <w:sz w:val="32"/>
          <w:szCs w:val="32"/>
          <w:lang w:val="kk-KZ"/>
        </w:rPr>
        <w:t xml:space="preserve">іс-шараға қатысушы   </w:t>
      </w:r>
      <w:r w:rsidR="00433BB5">
        <w:rPr>
          <w:rFonts w:ascii="Times New Roman" w:hAnsi="Times New Roman" w:cs="Times New Roman"/>
          <w:i/>
          <w:sz w:val="32"/>
          <w:szCs w:val="32"/>
          <w:lang w:val="kk-KZ"/>
        </w:rPr>
        <w:t>қ</w:t>
      </w:r>
      <w:r w:rsidR="00430BBE" w:rsidRPr="00430BBE">
        <w:rPr>
          <w:rFonts w:ascii="Times New Roman" w:hAnsi="Times New Roman" w:cs="Times New Roman"/>
          <w:i/>
          <w:sz w:val="32"/>
          <w:szCs w:val="32"/>
          <w:lang w:val="kk-KZ"/>
        </w:rPr>
        <w:t>ұрметті</w:t>
      </w:r>
      <w:r w:rsidR="00430BBE">
        <w:rPr>
          <w:rFonts w:ascii="Times New Roman" w:hAnsi="Times New Roman" w:cs="Times New Roman"/>
          <w:i/>
          <w:sz w:val="32"/>
          <w:szCs w:val="32"/>
          <w:lang w:val="kk-KZ"/>
        </w:rPr>
        <w:t xml:space="preserve"> қонақтар</w:t>
      </w:r>
      <w:r w:rsidR="00430BBE" w:rsidRPr="00430BBE">
        <w:rPr>
          <w:rFonts w:ascii="Times New Roman" w:hAnsi="Times New Roman" w:cs="Times New Roman"/>
          <w:i/>
          <w:sz w:val="32"/>
          <w:szCs w:val="32"/>
          <w:lang w:val="kk-KZ"/>
        </w:rPr>
        <w:t xml:space="preserve"> алдымен мекте</w:t>
      </w:r>
      <w:r w:rsidR="00433BB5">
        <w:rPr>
          <w:rFonts w:ascii="Times New Roman" w:hAnsi="Times New Roman" w:cs="Times New Roman"/>
          <w:i/>
          <w:sz w:val="32"/>
          <w:szCs w:val="32"/>
          <w:lang w:val="kk-KZ"/>
        </w:rPr>
        <w:t>п фоесындағы ардагерлер стендімен, өткен жылдың қазан айында</w:t>
      </w:r>
      <w:r w:rsidR="00430BBE" w:rsidRPr="00430BBE">
        <w:rPr>
          <w:rFonts w:ascii="Times New Roman" w:hAnsi="Times New Roman" w:cs="Times New Roman"/>
          <w:i/>
          <w:sz w:val="32"/>
          <w:szCs w:val="32"/>
          <w:lang w:val="kk-KZ"/>
        </w:rPr>
        <w:t xml:space="preserve"> Көкшетау қаласындағы Мәлік Ғабдуллин атындағы облыстық мұражайда бір ай көлемінде облыс халқы мен қала тұрғындары назарына ұсынылған,  ауылымыздың өткен тарихы мен бүгінгі тыныс-тіршілігінен сыр шертетін мектеп</w:t>
      </w:r>
      <w:r w:rsidR="00433BB5">
        <w:rPr>
          <w:rFonts w:ascii="Times New Roman" w:hAnsi="Times New Roman" w:cs="Times New Roman"/>
          <w:i/>
          <w:sz w:val="32"/>
          <w:szCs w:val="32"/>
          <w:lang w:val="kk-KZ"/>
        </w:rPr>
        <w:t xml:space="preserve">тің өлкетанымдық  мұражайымен  таныстырылды. </w:t>
      </w:r>
      <w:r w:rsidR="00F52874">
        <w:rPr>
          <w:rFonts w:ascii="Times New Roman" w:hAnsi="Times New Roman" w:cs="Times New Roman"/>
          <w:i/>
          <w:sz w:val="32"/>
          <w:szCs w:val="32"/>
          <w:lang w:val="kk-KZ"/>
        </w:rPr>
        <w:t xml:space="preserve">Өлкетану мұражайының таныстырылымынан кейін «Рухани жаңғыру» кабинетінің ашылуына да кезек келіп жетті. </w:t>
      </w:r>
      <w:r w:rsidR="00F52874" w:rsidRPr="00F744E5">
        <w:rPr>
          <w:rFonts w:ascii="Times New Roman" w:hAnsi="Times New Roman" w:cs="Times New Roman"/>
          <w:i/>
          <w:sz w:val="32"/>
          <w:szCs w:val="32"/>
          <w:lang w:val="kk-KZ"/>
        </w:rPr>
        <w:t>«Рухани жаңғыру» кабинетін</w:t>
      </w:r>
      <w:r w:rsidR="00F52874">
        <w:rPr>
          <w:rFonts w:ascii="Times New Roman" w:hAnsi="Times New Roman" w:cs="Times New Roman"/>
          <w:i/>
          <w:sz w:val="32"/>
          <w:szCs w:val="32"/>
          <w:lang w:val="kk-KZ"/>
        </w:rPr>
        <w:t xml:space="preserve">ің </w:t>
      </w:r>
      <w:r w:rsidR="00F52874" w:rsidRPr="00F744E5">
        <w:rPr>
          <w:rFonts w:ascii="Times New Roman" w:hAnsi="Times New Roman" w:cs="Times New Roman"/>
          <w:i/>
          <w:sz w:val="32"/>
          <w:szCs w:val="32"/>
          <w:lang w:val="kk-KZ"/>
        </w:rPr>
        <w:t>лента</w:t>
      </w:r>
      <w:r w:rsidR="00F52874">
        <w:rPr>
          <w:rFonts w:ascii="Times New Roman" w:hAnsi="Times New Roman" w:cs="Times New Roman"/>
          <w:i/>
          <w:sz w:val="32"/>
          <w:szCs w:val="32"/>
          <w:lang w:val="kk-KZ"/>
        </w:rPr>
        <w:t xml:space="preserve">сын қию рәсімі  ауыл ақсақалы Жексенбай ата мен </w:t>
      </w:r>
      <w:r w:rsidR="00F52874">
        <w:rPr>
          <w:rFonts w:ascii="Times New Roman" w:hAnsi="Times New Roman" w:cs="Times New Roman"/>
          <w:i/>
          <w:sz w:val="32"/>
          <w:szCs w:val="32"/>
          <w:lang w:val="kk-KZ"/>
        </w:rPr>
        <w:t xml:space="preserve"> </w:t>
      </w:r>
      <w:r w:rsidR="00F52874">
        <w:rPr>
          <w:rFonts w:ascii="Times New Roman" w:hAnsi="Times New Roman" w:cs="Times New Roman"/>
          <w:i/>
          <w:sz w:val="32"/>
          <w:szCs w:val="32"/>
          <w:lang w:val="kk-KZ"/>
        </w:rPr>
        <w:t xml:space="preserve">ауыл имамы Ермек Найманұлына  ұсынылды. </w:t>
      </w:r>
      <w:r w:rsidR="002B75A9">
        <w:rPr>
          <w:rFonts w:ascii="Times New Roman" w:hAnsi="Times New Roman" w:cs="Times New Roman"/>
          <w:i/>
          <w:sz w:val="32"/>
          <w:szCs w:val="32"/>
          <w:lang w:val="kk-KZ"/>
        </w:rPr>
        <w:t xml:space="preserve"> Ауылдың ардақты әжелерінің бірі Бәтеш апа «Рухани жаңғыру» кабине</w:t>
      </w:r>
      <w:r w:rsidR="003C04F4">
        <w:rPr>
          <w:rFonts w:ascii="Times New Roman" w:hAnsi="Times New Roman" w:cs="Times New Roman"/>
          <w:i/>
          <w:sz w:val="32"/>
          <w:szCs w:val="32"/>
          <w:lang w:val="kk-KZ"/>
        </w:rPr>
        <w:t>тінің салтанатты ашылуын</w:t>
      </w:r>
      <w:r w:rsidR="002B75A9">
        <w:rPr>
          <w:rFonts w:ascii="Times New Roman" w:hAnsi="Times New Roman" w:cs="Times New Roman"/>
          <w:i/>
          <w:sz w:val="32"/>
          <w:szCs w:val="32"/>
          <w:lang w:val="kk-KZ"/>
        </w:rPr>
        <w:t xml:space="preserve">а  шашу  шашты. </w:t>
      </w:r>
    </w:p>
    <w:p w:rsidR="00704FF7" w:rsidRDefault="00A97EAE" w:rsidP="00430BBE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       </w:t>
      </w:r>
      <w:r w:rsidR="00EC704F">
        <w:rPr>
          <w:rFonts w:ascii="Times New Roman" w:hAnsi="Times New Roman" w:cs="Times New Roman"/>
          <w:i/>
          <w:sz w:val="32"/>
          <w:szCs w:val="32"/>
          <w:lang w:val="kk-KZ"/>
        </w:rPr>
        <w:t xml:space="preserve">«Рухани жаңғыру» кабинетінің таныстырылымын өлең сөзбен өрнектеп, 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шешен тілмен шешіле жеткізген шәкірттер Аружан </w:t>
      </w:r>
    </w:p>
    <w:p w:rsidR="00EC704F" w:rsidRDefault="00A97EAE" w:rsidP="00430BBE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(</w:t>
      </w:r>
      <w:r w:rsidR="00704FF7">
        <w:rPr>
          <w:rFonts w:ascii="Times New Roman" w:hAnsi="Times New Roman" w:cs="Times New Roman"/>
          <w:i/>
          <w:sz w:val="32"/>
          <w:szCs w:val="32"/>
          <w:lang w:val="kk-KZ"/>
        </w:rPr>
        <w:t>7-сынып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>)</w:t>
      </w:r>
      <w:r w:rsidR="00704FF7">
        <w:rPr>
          <w:rFonts w:ascii="Times New Roman" w:hAnsi="Times New Roman" w:cs="Times New Roman"/>
          <w:i/>
          <w:sz w:val="32"/>
          <w:szCs w:val="32"/>
          <w:lang w:val="kk-KZ"/>
        </w:rPr>
        <w:t xml:space="preserve"> мен Ділнәз (9-сынып) жұрт ықыласына бөленді. </w:t>
      </w:r>
    </w:p>
    <w:p w:rsidR="00704FF7" w:rsidRPr="00B11FB7" w:rsidRDefault="003C04F4" w:rsidP="003C04F4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         </w:t>
      </w:r>
      <w:r w:rsidR="001143C4">
        <w:rPr>
          <w:rFonts w:ascii="Times New Roman" w:hAnsi="Times New Roman" w:cs="Times New Roman"/>
          <w:i/>
          <w:sz w:val="32"/>
          <w:szCs w:val="32"/>
          <w:lang w:val="kk-KZ"/>
        </w:rPr>
        <w:t>Кабинеттегі</w:t>
      </w:r>
      <w:r w:rsidR="00704FF7" w:rsidRPr="001143C4">
        <w:rPr>
          <w:rFonts w:ascii="Times New Roman" w:hAnsi="Times New Roman" w:cs="Times New Roman"/>
          <w:i/>
          <w:sz w:val="32"/>
          <w:szCs w:val="32"/>
          <w:lang w:val="kk-KZ"/>
        </w:rPr>
        <w:t xml:space="preserve"> </w:t>
      </w:r>
      <w:r w:rsidR="001143C4" w:rsidRPr="001143C4">
        <w:rPr>
          <w:rFonts w:ascii="Times New Roman" w:hAnsi="Times New Roman" w:cs="Times New Roman"/>
          <w:i/>
          <w:sz w:val="32"/>
          <w:szCs w:val="32"/>
          <w:lang w:val="kk-KZ"/>
        </w:rPr>
        <w:t xml:space="preserve">«Даналар сөзі – ақылдың көзі» атты кітап сөресіне </w:t>
      </w:r>
      <w:r w:rsidR="00704FF7" w:rsidRPr="001143C4">
        <w:rPr>
          <w:rFonts w:ascii="Times New Roman" w:hAnsi="Times New Roman" w:cs="Times New Roman"/>
          <w:b/>
          <w:i/>
          <w:sz w:val="32"/>
          <w:szCs w:val="32"/>
          <w:lang w:val="kk-KZ"/>
        </w:rPr>
        <w:t>«Рухани жаңғыру»</w:t>
      </w:r>
      <w:r w:rsidR="00704FF7" w:rsidRPr="001143C4">
        <w:rPr>
          <w:rFonts w:ascii="Times New Roman" w:hAnsi="Times New Roman" w:cs="Times New Roman"/>
          <w:i/>
          <w:sz w:val="32"/>
          <w:szCs w:val="32"/>
          <w:lang w:val="kk-KZ"/>
        </w:rPr>
        <w:t xml:space="preserve"> бағдарламасының </w:t>
      </w:r>
      <w:r w:rsidR="00704FF7" w:rsidRPr="001143C4">
        <w:rPr>
          <w:rFonts w:ascii="Times New Roman" w:hAnsi="Times New Roman" w:cs="Times New Roman"/>
          <w:b/>
          <w:i/>
          <w:sz w:val="32"/>
          <w:szCs w:val="32"/>
          <w:lang w:val="kk-KZ"/>
        </w:rPr>
        <w:t>«Кітап – білім бұлағы»</w:t>
      </w:r>
      <w:r w:rsidR="001143C4">
        <w:rPr>
          <w:rFonts w:ascii="Times New Roman" w:hAnsi="Times New Roman" w:cs="Times New Roman"/>
          <w:i/>
          <w:sz w:val="32"/>
          <w:szCs w:val="32"/>
          <w:lang w:val="kk-KZ"/>
        </w:rPr>
        <w:t xml:space="preserve"> бағытына сәйкес </w:t>
      </w:r>
      <w:r w:rsidR="00704FF7" w:rsidRPr="001143C4">
        <w:rPr>
          <w:rFonts w:ascii="Times New Roman" w:hAnsi="Times New Roman" w:cs="Times New Roman"/>
          <w:i/>
          <w:sz w:val="32"/>
          <w:szCs w:val="32"/>
          <w:lang w:val="kk-KZ"/>
        </w:rPr>
        <w:t xml:space="preserve">халқымыздың ұлы даналары, ғұламалары мен ақын-жазушыларының </w:t>
      </w:r>
      <w:r w:rsidR="001143C4">
        <w:rPr>
          <w:rFonts w:ascii="Times New Roman" w:hAnsi="Times New Roman" w:cs="Times New Roman"/>
          <w:i/>
          <w:sz w:val="32"/>
          <w:szCs w:val="32"/>
          <w:lang w:val="kk-KZ"/>
        </w:rPr>
        <w:t xml:space="preserve">адамның </w:t>
      </w:r>
      <w:r w:rsidR="00704FF7" w:rsidRPr="001143C4">
        <w:rPr>
          <w:rFonts w:ascii="Times New Roman" w:hAnsi="Times New Roman" w:cs="Times New Roman"/>
          <w:i/>
          <w:sz w:val="32"/>
          <w:szCs w:val="32"/>
          <w:lang w:val="kk-KZ"/>
        </w:rPr>
        <w:t>рухани жан дүние</w:t>
      </w:r>
      <w:r w:rsidR="001143C4">
        <w:rPr>
          <w:rFonts w:ascii="Times New Roman" w:hAnsi="Times New Roman" w:cs="Times New Roman"/>
          <w:i/>
          <w:sz w:val="32"/>
          <w:szCs w:val="32"/>
          <w:lang w:val="kk-KZ"/>
        </w:rPr>
        <w:t xml:space="preserve">сін </w:t>
      </w:r>
      <w:r w:rsidR="00704FF7" w:rsidRPr="001143C4">
        <w:rPr>
          <w:rFonts w:ascii="Times New Roman" w:hAnsi="Times New Roman" w:cs="Times New Roman"/>
          <w:i/>
          <w:sz w:val="32"/>
          <w:szCs w:val="32"/>
          <w:lang w:val="kk-KZ"/>
        </w:rPr>
        <w:t xml:space="preserve"> нұрландырар, жан азығы, қым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>бат қазына – кітаптары орналастырылды</w:t>
      </w:r>
      <w:r w:rsidR="001143C4">
        <w:rPr>
          <w:rFonts w:ascii="Times New Roman" w:hAnsi="Times New Roman" w:cs="Times New Roman"/>
          <w:i/>
          <w:sz w:val="32"/>
          <w:szCs w:val="32"/>
          <w:lang w:val="kk-KZ"/>
        </w:rPr>
        <w:t xml:space="preserve">. Сонымен қатар, </w:t>
      </w:r>
      <w:r w:rsidR="00704FF7">
        <w:rPr>
          <w:rFonts w:ascii="Times New Roman" w:hAnsi="Times New Roman" w:cs="Times New Roman"/>
          <w:i/>
          <w:sz w:val="32"/>
          <w:szCs w:val="32"/>
          <w:lang w:val="kk-KZ"/>
        </w:rPr>
        <w:t>мектеп оқушыларын</w:t>
      </w:r>
      <w:r w:rsidR="001143C4">
        <w:rPr>
          <w:rFonts w:ascii="Times New Roman" w:hAnsi="Times New Roman" w:cs="Times New Roman"/>
          <w:i/>
          <w:sz w:val="32"/>
          <w:szCs w:val="32"/>
          <w:lang w:val="kk-KZ"/>
        </w:rPr>
        <w:t>ың</w:t>
      </w:r>
      <w:r w:rsidR="001143C4" w:rsidRPr="001143C4">
        <w:rPr>
          <w:rFonts w:ascii="Times New Roman" w:hAnsi="Times New Roman" w:cs="Times New Roman"/>
          <w:i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>тек терең білім-білікті игеріп қана</w:t>
      </w:r>
      <w:r w:rsidR="001143C4">
        <w:rPr>
          <w:rFonts w:ascii="Times New Roman" w:hAnsi="Times New Roman" w:cs="Times New Roman"/>
          <w:i/>
          <w:sz w:val="32"/>
          <w:szCs w:val="32"/>
          <w:lang w:val="kk-KZ"/>
        </w:rPr>
        <w:t xml:space="preserve"> қоймай, рухани тұрғыда жан </w:t>
      </w:r>
      <w:r w:rsidR="001143C4">
        <w:rPr>
          <w:rFonts w:ascii="Times New Roman" w:hAnsi="Times New Roman" w:cs="Times New Roman"/>
          <w:i/>
          <w:sz w:val="32"/>
          <w:szCs w:val="32"/>
          <w:lang w:val="kk-KZ"/>
        </w:rPr>
        <w:lastRenderedPageBreak/>
        <w:t>дүниесі бай, туған Отанын, елін-жерін, халқын сүйетін, ұлтының өткенін, тарихын жетік білетін саналы азамат етіп тәрбиелеу</w:t>
      </w:r>
      <w:r w:rsidR="001143C4">
        <w:rPr>
          <w:rFonts w:ascii="Times New Roman" w:hAnsi="Times New Roman" w:cs="Times New Roman"/>
          <w:i/>
          <w:sz w:val="32"/>
          <w:szCs w:val="32"/>
          <w:lang w:val="kk-KZ"/>
        </w:rPr>
        <w:t xml:space="preserve"> мақсатында ұйымдастырылған сайыстар мен іс-шаралардан бейне-фотолар стенді қойылды. Кабинеттегі «Рухани жаңғыру» стендінде</w:t>
      </w:r>
      <w:r w:rsidR="00704FF7" w:rsidRPr="001143C4">
        <w:rPr>
          <w:rFonts w:ascii="Times New Roman" w:hAnsi="Times New Roman" w:cs="Times New Roman"/>
          <w:i/>
          <w:sz w:val="32"/>
          <w:szCs w:val="32"/>
          <w:lang w:val="kk-KZ"/>
        </w:rPr>
        <w:t xml:space="preserve"> «Болашаққа бағдар: рухани жаңғыру» бағдарлама</w:t>
      </w:r>
      <w:r w:rsidR="001143C4">
        <w:rPr>
          <w:rFonts w:ascii="Times New Roman" w:hAnsi="Times New Roman" w:cs="Times New Roman"/>
          <w:i/>
          <w:sz w:val="32"/>
          <w:szCs w:val="32"/>
          <w:lang w:val="kk-KZ"/>
        </w:rPr>
        <w:t xml:space="preserve">лық мақаласының </w:t>
      </w:r>
      <w:r w:rsidR="00704FF7" w:rsidRPr="001143C4">
        <w:rPr>
          <w:rFonts w:ascii="Times New Roman" w:hAnsi="Times New Roman" w:cs="Times New Roman"/>
          <w:i/>
          <w:sz w:val="32"/>
          <w:szCs w:val="32"/>
          <w:lang w:val="kk-KZ"/>
        </w:rPr>
        <w:t>басым бағыттары, соның ішінде білім беру саласына тікелей байланысты «Тәрбие және білім» кіші бағдарламасының мақсат-міндеттері, бағыттары, салалары көрсетілген.</w:t>
      </w:r>
      <w:r w:rsidR="001143C4">
        <w:rPr>
          <w:rFonts w:ascii="Times New Roman" w:hAnsi="Times New Roman" w:cs="Times New Roman"/>
          <w:i/>
          <w:sz w:val="32"/>
          <w:szCs w:val="32"/>
          <w:lang w:val="kk-KZ"/>
        </w:rPr>
        <w:t xml:space="preserve"> Мектеп ұстаздарының </w:t>
      </w:r>
      <w:r w:rsidR="00704FF7">
        <w:rPr>
          <w:rFonts w:ascii="Times New Roman" w:hAnsi="Times New Roman" w:cs="Times New Roman"/>
          <w:i/>
          <w:sz w:val="32"/>
          <w:szCs w:val="32"/>
          <w:lang w:val="kk-KZ"/>
        </w:rPr>
        <w:t xml:space="preserve"> «Рухани жаңғыру» бағдарламасының бағыттары бойынша өткізген іс-шараларының</w:t>
      </w:r>
      <w:r w:rsidR="001143C4">
        <w:rPr>
          <w:rFonts w:ascii="Times New Roman" w:hAnsi="Times New Roman" w:cs="Times New Roman"/>
          <w:i/>
          <w:sz w:val="32"/>
          <w:szCs w:val="32"/>
          <w:lang w:val="kk-KZ"/>
        </w:rPr>
        <w:t xml:space="preserve"> жоспарлары </w:t>
      </w:r>
      <w:r w:rsidR="006A6D35">
        <w:rPr>
          <w:rFonts w:ascii="Times New Roman" w:hAnsi="Times New Roman" w:cs="Times New Roman"/>
          <w:i/>
          <w:sz w:val="32"/>
          <w:szCs w:val="32"/>
          <w:lang w:val="kk-KZ"/>
        </w:rPr>
        <w:t xml:space="preserve">ілініп, </w:t>
      </w:r>
      <w:r w:rsidR="001143C4">
        <w:rPr>
          <w:rFonts w:ascii="Times New Roman" w:hAnsi="Times New Roman" w:cs="Times New Roman"/>
          <w:i/>
          <w:sz w:val="32"/>
          <w:szCs w:val="32"/>
          <w:lang w:val="kk-KZ"/>
        </w:rPr>
        <w:t xml:space="preserve"> оқ</w:t>
      </w:r>
      <w:r w:rsidR="00704FF7" w:rsidRPr="001143C4">
        <w:rPr>
          <w:rFonts w:ascii="Times New Roman" w:hAnsi="Times New Roman" w:cs="Times New Roman"/>
          <w:i/>
          <w:sz w:val="32"/>
          <w:szCs w:val="32"/>
          <w:lang w:val="kk-KZ"/>
        </w:rPr>
        <w:t xml:space="preserve">ушылардың 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>осы</w:t>
      </w:r>
      <w:r w:rsidR="00704FF7" w:rsidRPr="001143C4">
        <w:rPr>
          <w:rFonts w:ascii="Times New Roman" w:hAnsi="Times New Roman" w:cs="Times New Roman"/>
          <w:i/>
          <w:sz w:val="32"/>
          <w:szCs w:val="32"/>
          <w:lang w:val="kk-KZ"/>
        </w:rPr>
        <w:t xml:space="preserve"> бағдарламаның «Өлкетану», «Отаным-тағдырым», «Саналы азамат» бағыттары бойынша жасаған жұмыстары, салған суреттері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 </w:t>
      </w:r>
      <w:r w:rsidR="006A6D35">
        <w:rPr>
          <w:rFonts w:ascii="Times New Roman" w:hAnsi="Times New Roman" w:cs="Times New Roman"/>
          <w:i/>
          <w:sz w:val="32"/>
          <w:szCs w:val="32"/>
          <w:lang w:val="kk-KZ"/>
        </w:rPr>
        <w:t>аспан түстес көгілдір жапқышпен көмкерілген үлтелдер үстіне орын тепті</w:t>
      </w:r>
      <w:r w:rsidR="00B11FB7">
        <w:rPr>
          <w:rFonts w:ascii="Times New Roman" w:hAnsi="Times New Roman" w:cs="Times New Roman"/>
          <w:i/>
          <w:sz w:val="32"/>
          <w:szCs w:val="32"/>
          <w:lang w:val="kk-KZ"/>
        </w:rPr>
        <w:t xml:space="preserve">. </w:t>
      </w:r>
      <w:r w:rsidR="00B11FB7" w:rsidRPr="00B11FB7">
        <w:rPr>
          <w:rFonts w:ascii="Times New Roman" w:hAnsi="Times New Roman" w:cs="Times New Roman"/>
          <w:i/>
          <w:sz w:val="32"/>
          <w:szCs w:val="32"/>
          <w:lang w:val="kk-KZ"/>
        </w:rPr>
        <w:t>Қа</w:t>
      </w:r>
      <w:r w:rsidR="00704FF7" w:rsidRPr="00B11FB7">
        <w:rPr>
          <w:rFonts w:ascii="Times New Roman" w:hAnsi="Times New Roman" w:cs="Times New Roman"/>
          <w:i/>
          <w:sz w:val="32"/>
          <w:szCs w:val="32"/>
          <w:lang w:val="kk-KZ"/>
        </w:rPr>
        <w:t>зақстан Республикасы</w:t>
      </w:r>
      <w:r w:rsidR="00B11FB7">
        <w:rPr>
          <w:rFonts w:ascii="Times New Roman" w:hAnsi="Times New Roman" w:cs="Times New Roman"/>
          <w:i/>
          <w:sz w:val="32"/>
          <w:szCs w:val="32"/>
          <w:lang w:val="kk-KZ"/>
        </w:rPr>
        <w:t>ның тұңғыш Президенті, Елбасы</w:t>
      </w:r>
      <w:r w:rsidR="00704FF7" w:rsidRPr="00B11FB7">
        <w:rPr>
          <w:rFonts w:ascii="Times New Roman" w:hAnsi="Times New Roman" w:cs="Times New Roman"/>
          <w:i/>
          <w:sz w:val="32"/>
          <w:szCs w:val="32"/>
          <w:lang w:val="kk-KZ"/>
        </w:rPr>
        <w:t xml:space="preserve"> Нұрсұлтан Әбішұлы Назарбаевтың нағыз ұлт лидері, дара тұлға екендігін танытатын кітаптар, өмір жолы, өмір</w:t>
      </w:r>
      <w:r w:rsidR="00B11FB7">
        <w:rPr>
          <w:rFonts w:ascii="Times New Roman" w:hAnsi="Times New Roman" w:cs="Times New Roman"/>
          <w:i/>
          <w:sz w:val="32"/>
          <w:szCs w:val="32"/>
          <w:lang w:val="kk-KZ"/>
        </w:rPr>
        <w:t xml:space="preserve"> өткелдері туралы туындылар, оның  </w:t>
      </w:r>
      <w:r w:rsidR="00704FF7" w:rsidRPr="00B11FB7">
        <w:rPr>
          <w:rFonts w:ascii="Times New Roman" w:hAnsi="Times New Roman" w:cs="Times New Roman"/>
          <w:i/>
          <w:sz w:val="32"/>
          <w:szCs w:val="32"/>
          <w:lang w:val="kk-KZ"/>
        </w:rPr>
        <w:t>басқарушылық, адамгершілік болм</w:t>
      </w:r>
      <w:r w:rsidR="00B11FB7">
        <w:rPr>
          <w:rFonts w:ascii="Times New Roman" w:hAnsi="Times New Roman" w:cs="Times New Roman"/>
          <w:i/>
          <w:sz w:val="32"/>
          <w:szCs w:val="32"/>
          <w:lang w:val="kk-KZ"/>
        </w:rPr>
        <w:t>ысы мен, сарапдал саясаткерлігі</w:t>
      </w:r>
      <w:r w:rsidR="00704FF7" w:rsidRPr="00B11FB7">
        <w:rPr>
          <w:rFonts w:ascii="Times New Roman" w:hAnsi="Times New Roman" w:cs="Times New Roman"/>
          <w:i/>
          <w:sz w:val="32"/>
          <w:szCs w:val="32"/>
          <w:lang w:val="kk-KZ"/>
        </w:rPr>
        <w:t xml:space="preserve">, </w:t>
      </w:r>
      <w:r w:rsidR="00B11FB7">
        <w:rPr>
          <w:rFonts w:ascii="Times New Roman" w:hAnsi="Times New Roman" w:cs="Times New Roman"/>
          <w:i/>
          <w:sz w:val="32"/>
          <w:szCs w:val="32"/>
          <w:lang w:val="kk-KZ"/>
        </w:rPr>
        <w:t>көрегендігі</w:t>
      </w:r>
      <w:r w:rsidR="006A6D35">
        <w:rPr>
          <w:rFonts w:ascii="Times New Roman" w:hAnsi="Times New Roman" w:cs="Times New Roman"/>
          <w:i/>
          <w:sz w:val="32"/>
          <w:szCs w:val="32"/>
          <w:lang w:val="kk-KZ"/>
        </w:rPr>
        <w:t xml:space="preserve"> жайлы сыр шертетін туындылар</w:t>
      </w:r>
      <w:r w:rsidR="00B11FB7">
        <w:rPr>
          <w:rFonts w:ascii="Times New Roman" w:hAnsi="Times New Roman" w:cs="Times New Roman"/>
          <w:i/>
          <w:sz w:val="32"/>
          <w:szCs w:val="32"/>
          <w:lang w:val="kk-KZ"/>
        </w:rPr>
        <w:t xml:space="preserve"> жеке сөреден орын алды.  </w:t>
      </w:r>
      <w:r w:rsidR="00704FF7" w:rsidRPr="00B11FB7">
        <w:rPr>
          <w:rFonts w:ascii="Times New Roman" w:hAnsi="Times New Roman" w:cs="Times New Roman"/>
          <w:i/>
          <w:sz w:val="32"/>
          <w:szCs w:val="32"/>
          <w:lang w:val="kk-KZ"/>
        </w:rPr>
        <w:t xml:space="preserve"> </w:t>
      </w:r>
      <w:r w:rsidR="00B11FB7" w:rsidRPr="00B11FB7">
        <w:rPr>
          <w:rFonts w:ascii="Times New Roman" w:hAnsi="Times New Roman" w:cs="Times New Roman"/>
          <w:i/>
          <w:sz w:val="32"/>
          <w:szCs w:val="32"/>
          <w:lang w:val="kk-KZ"/>
        </w:rPr>
        <w:t>А</w:t>
      </w:r>
      <w:r w:rsidR="00704FF7" w:rsidRPr="00B11FB7">
        <w:rPr>
          <w:rFonts w:ascii="Times New Roman" w:hAnsi="Times New Roman" w:cs="Times New Roman"/>
          <w:i/>
          <w:sz w:val="32"/>
          <w:szCs w:val="32"/>
          <w:lang w:val="kk-KZ"/>
        </w:rPr>
        <w:t>з уақыттың ішінде Арқа төсінде  бой көтерген әсем қала, жас қала</w:t>
      </w:r>
      <w:r w:rsidR="00B11FB7">
        <w:rPr>
          <w:rFonts w:ascii="Times New Roman" w:hAnsi="Times New Roman" w:cs="Times New Roman"/>
          <w:i/>
          <w:sz w:val="32"/>
          <w:szCs w:val="32"/>
          <w:lang w:val="kk-KZ"/>
        </w:rPr>
        <w:t xml:space="preserve"> – Астананың </w:t>
      </w:r>
      <w:r w:rsidR="00704FF7" w:rsidRPr="00B11FB7">
        <w:rPr>
          <w:rFonts w:ascii="Times New Roman" w:hAnsi="Times New Roman" w:cs="Times New Roman"/>
          <w:i/>
          <w:sz w:val="32"/>
          <w:szCs w:val="32"/>
          <w:lang w:val="kk-KZ"/>
        </w:rPr>
        <w:t xml:space="preserve"> әдемілігі мен әсемдігін </w:t>
      </w:r>
      <w:r w:rsidR="00B11FB7">
        <w:rPr>
          <w:rFonts w:ascii="Times New Roman" w:hAnsi="Times New Roman" w:cs="Times New Roman"/>
          <w:i/>
          <w:sz w:val="32"/>
          <w:szCs w:val="32"/>
          <w:lang w:val="kk-KZ"/>
        </w:rPr>
        <w:t xml:space="preserve"> дәріптейтін </w:t>
      </w:r>
      <w:r w:rsidR="00704FF7" w:rsidRPr="00B11FB7">
        <w:rPr>
          <w:rFonts w:ascii="Times New Roman" w:hAnsi="Times New Roman" w:cs="Times New Roman"/>
          <w:i/>
          <w:sz w:val="32"/>
          <w:szCs w:val="32"/>
          <w:lang w:val="kk-KZ"/>
        </w:rPr>
        <w:t xml:space="preserve"> буклет</w:t>
      </w:r>
      <w:r w:rsidR="00B11FB7">
        <w:rPr>
          <w:rFonts w:ascii="Times New Roman" w:hAnsi="Times New Roman" w:cs="Times New Roman"/>
          <w:i/>
          <w:sz w:val="32"/>
          <w:szCs w:val="32"/>
          <w:lang w:val="kk-KZ"/>
        </w:rPr>
        <w:t xml:space="preserve">тер кабинетті ажарландыра түскендей! </w:t>
      </w:r>
      <w:r w:rsidR="00704FF7" w:rsidRPr="00B11FB7">
        <w:rPr>
          <w:rFonts w:ascii="Times New Roman" w:hAnsi="Times New Roman" w:cs="Times New Roman"/>
          <w:i/>
          <w:sz w:val="32"/>
          <w:szCs w:val="32"/>
          <w:lang w:val="kk-KZ"/>
        </w:rPr>
        <w:t xml:space="preserve"> </w:t>
      </w:r>
      <w:r w:rsidR="00B11FB7">
        <w:rPr>
          <w:rFonts w:ascii="Times New Roman" w:hAnsi="Times New Roman" w:cs="Times New Roman"/>
          <w:i/>
          <w:sz w:val="32"/>
          <w:szCs w:val="32"/>
          <w:lang w:val="kk-KZ"/>
        </w:rPr>
        <w:t>Кіші</w:t>
      </w:r>
      <w:r w:rsidR="00704FF7" w:rsidRPr="00B11FB7">
        <w:rPr>
          <w:rFonts w:ascii="Times New Roman" w:hAnsi="Times New Roman" w:cs="Times New Roman"/>
          <w:i/>
          <w:sz w:val="32"/>
          <w:szCs w:val="32"/>
          <w:lang w:val="kk-KZ"/>
        </w:rPr>
        <w:t xml:space="preserve"> Отанымыз, өскен өлкеміз – Ақмола облысы</w:t>
      </w:r>
      <w:r w:rsidR="006A6D35">
        <w:rPr>
          <w:rFonts w:ascii="Times New Roman" w:hAnsi="Times New Roman" w:cs="Times New Roman"/>
          <w:i/>
          <w:sz w:val="32"/>
          <w:szCs w:val="32"/>
          <w:lang w:val="kk-KZ"/>
        </w:rPr>
        <w:t xml:space="preserve"> жайында </w:t>
      </w:r>
      <w:r w:rsidR="00B11FB7">
        <w:rPr>
          <w:rFonts w:ascii="Times New Roman" w:hAnsi="Times New Roman" w:cs="Times New Roman"/>
          <w:i/>
          <w:sz w:val="32"/>
          <w:szCs w:val="32"/>
          <w:lang w:val="kk-KZ"/>
        </w:rPr>
        <w:t xml:space="preserve"> мәлімет берер </w:t>
      </w:r>
      <w:r w:rsidR="00704FF7" w:rsidRPr="00B11FB7">
        <w:rPr>
          <w:rFonts w:ascii="Times New Roman" w:hAnsi="Times New Roman" w:cs="Times New Roman"/>
          <w:i/>
          <w:sz w:val="32"/>
          <w:szCs w:val="32"/>
          <w:lang w:val="kk-KZ"/>
        </w:rPr>
        <w:t xml:space="preserve"> материалдар </w:t>
      </w:r>
      <w:r w:rsidR="006A6D35">
        <w:rPr>
          <w:rFonts w:ascii="Times New Roman" w:hAnsi="Times New Roman" w:cs="Times New Roman"/>
          <w:i/>
          <w:sz w:val="32"/>
          <w:szCs w:val="32"/>
          <w:lang w:val="kk-KZ"/>
        </w:rPr>
        <w:t>жина</w:t>
      </w:r>
      <w:r w:rsidR="00B11FB7">
        <w:rPr>
          <w:rFonts w:ascii="Times New Roman" w:hAnsi="Times New Roman" w:cs="Times New Roman"/>
          <w:i/>
          <w:sz w:val="32"/>
          <w:szCs w:val="32"/>
          <w:lang w:val="kk-KZ"/>
        </w:rPr>
        <w:t xml:space="preserve">ғы, </w:t>
      </w:r>
      <w:r w:rsidR="00704FF7" w:rsidRPr="00B11FB7">
        <w:rPr>
          <w:rFonts w:ascii="Times New Roman" w:hAnsi="Times New Roman" w:cs="Times New Roman"/>
          <w:i/>
          <w:sz w:val="32"/>
          <w:szCs w:val="32"/>
          <w:lang w:val="kk-KZ"/>
        </w:rPr>
        <w:t xml:space="preserve"> өңір</w:t>
      </w:r>
      <w:r w:rsidR="00B11FB7">
        <w:rPr>
          <w:rFonts w:ascii="Times New Roman" w:hAnsi="Times New Roman" w:cs="Times New Roman"/>
          <w:i/>
          <w:sz w:val="32"/>
          <w:szCs w:val="32"/>
          <w:lang w:val="kk-KZ"/>
        </w:rPr>
        <w:t xml:space="preserve"> </w:t>
      </w:r>
      <w:r w:rsidR="00704FF7" w:rsidRPr="00B11FB7">
        <w:rPr>
          <w:rFonts w:ascii="Times New Roman" w:hAnsi="Times New Roman" w:cs="Times New Roman"/>
          <w:i/>
          <w:sz w:val="32"/>
          <w:szCs w:val="32"/>
          <w:lang w:val="kk-KZ"/>
        </w:rPr>
        <w:t xml:space="preserve"> тарихи,  қасиетті мекендері,  өнеркәсіп салалары, өндіріс орындары, қалалары мен елді</w:t>
      </w:r>
      <w:r w:rsidR="006A6D35">
        <w:rPr>
          <w:rFonts w:ascii="Times New Roman" w:hAnsi="Times New Roman" w:cs="Times New Roman"/>
          <w:i/>
          <w:sz w:val="32"/>
          <w:szCs w:val="32"/>
          <w:lang w:val="kk-KZ"/>
        </w:rPr>
        <w:t>мекендері, халқы, табиғаты турасында</w:t>
      </w:r>
      <w:r w:rsidR="00704FF7" w:rsidRPr="00B11FB7">
        <w:rPr>
          <w:rFonts w:ascii="Times New Roman" w:hAnsi="Times New Roman" w:cs="Times New Roman"/>
          <w:i/>
          <w:sz w:val="32"/>
          <w:szCs w:val="32"/>
          <w:lang w:val="kk-KZ"/>
        </w:rPr>
        <w:t xml:space="preserve"> баяндалатын құнды кітаптар, энциклопедиялық жинақтар </w:t>
      </w:r>
      <w:r w:rsidR="00C609CB">
        <w:rPr>
          <w:rFonts w:ascii="Times New Roman" w:hAnsi="Times New Roman" w:cs="Times New Roman"/>
          <w:i/>
          <w:sz w:val="32"/>
          <w:szCs w:val="32"/>
          <w:lang w:val="kk-KZ"/>
        </w:rPr>
        <w:t xml:space="preserve">кабинет сөресіне сән бергендей! </w:t>
      </w:r>
      <w:r w:rsidR="00704FF7" w:rsidRPr="00B11FB7">
        <w:rPr>
          <w:rFonts w:ascii="Times New Roman" w:hAnsi="Times New Roman" w:cs="Times New Roman"/>
          <w:i/>
          <w:sz w:val="32"/>
          <w:szCs w:val="32"/>
          <w:lang w:val="kk-KZ"/>
        </w:rPr>
        <w:t xml:space="preserve"> </w:t>
      </w:r>
    </w:p>
    <w:p w:rsidR="00C609CB" w:rsidRDefault="006A6D35" w:rsidP="00C609CB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          </w:t>
      </w:r>
      <w:r w:rsidR="00C609CB" w:rsidRPr="00C609CB">
        <w:rPr>
          <w:rFonts w:ascii="Times New Roman" w:hAnsi="Times New Roman" w:cs="Times New Roman"/>
          <w:i/>
          <w:sz w:val="32"/>
          <w:szCs w:val="32"/>
          <w:lang w:val="kk-KZ"/>
        </w:rPr>
        <w:t xml:space="preserve">Салтанатты іс-шараның соңында ақсақалды аталар батасын беріп, үлкендер тілектерін айтты. </w:t>
      </w:r>
      <w:r w:rsidR="00704FF7" w:rsidRPr="00C609CB">
        <w:rPr>
          <w:rFonts w:ascii="Times New Roman" w:hAnsi="Times New Roman" w:cs="Times New Roman"/>
          <w:i/>
          <w:sz w:val="32"/>
          <w:szCs w:val="32"/>
          <w:lang w:val="kk-KZ"/>
        </w:rPr>
        <w:t xml:space="preserve">Осыдан былай  оқушылар мен ұстаздар қауымы, ата-аналар, ауылдастарымыз,   «Рухани жаңғыру» кабинеті арқылы  мектепте аталмыш бағдарлама аясында жасалып жатқан жұмыстармен танысып қана қоймай, өздері де тікелей атсалысуларына толық мүмкіндік </w:t>
      </w:r>
      <w:r w:rsidR="00704FF7" w:rsidRPr="00C609CB">
        <w:rPr>
          <w:rFonts w:ascii="Times New Roman" w:hAnsi="Times New Roman" w:cs="Times New Roman"/>
          <w:i/>
          <w:sz w:val="32"/>
          <w:szCs w:val="32"/>
          <w:lang w:val="kk-KZ"/>
        </w:rPr>
        <w:lastRenderedPageBreak/>
        <w:t>жасалғанын сенімді түрде а</w:t>
      </w:r>
      <w:r w:rsidR="00C609CB">
        <w:rPr>
          <w:rFonts w:ascii="Times New Roman" w:hAnsi="Times New Roman" w:cs="Times New Roman"/>
          <w:i/>
          <w:sz w:val="32"/>
          <w:szCs w:val="32"/>
          <w:lang w:val="kk-KZ"/>
        </w:rPr>
        <w:t>тап айтуға болады. Жиылған қауым мектеп асханасынан дәм татып, арқа-жарқа болып тар</w:t>
      </w:r>
      <w:r>
        <w:rPr>
          <w:rFonts w:ascii="Times New Roman" w:hAnsi="Times New Roman" w:cs="Times New Roman"/>
          <w:i/>
          <w:sz w:val="32"/>
          <w:szCs w:val="32"/>
          <w:lang w:val="kk-KZ"/>
        </w:rPr>
        <w:t>қ</w:t>
      </w:r>
      <w:bookmarkStart w:id="0" w:name="_GoBack"/>
      <w:bookmarkEnd w:id="0"/>
      <w:r w:rsidR="00C609CB">
        <w:rPr>
          <w:rFonts w:ascii="Times New Roman" w:hAnsi="Times New Roman" w:cs="Times New Roman"/>
          <w:i/>
          <w:sz w:val="32"/>
          <w:szCs w:val="32"/>
          <w:lang w:val="kk-KZ"/>
        </w:rPr>
        <w:t xml:space="preserve">асты. «Рухани жаңғыру» кабинетіне материалдар жинау, безендіру, іс-шараның  жоспарын құрып, жоғары деңгейінде өткізілуіне атсалысқан  мұғалімдер ұжымы мен  өнер көрсеткен оқушыларға, жалпы  ұжымға мектеп әкімшілігі  алғысын білдіреді! </w:t>
      </w:r>
      <w:r w:rsidR="00704FF7" w:rsidRPr="00C609CB">
        <w:rPr>
          <w:rFonts w:ascii="Times New Roman" w:hAnsi="Times New Roman" w:cs="Times New Roman"/>
          <w:i/>
          <w:sz w:val="32"/>
          <w:szCs w:val="32"/>
          <w:lang w:val="kk-KZ"/>
        </w:rPr>
        <w:t xml:space="preserve"> </w:t>
      </w:r>
    </w:p>
    <w:p w:rsidR="00C609CB" w:rsidRDefault="00C609CB" w:rsidP="00C609CB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C609CB" w:rsidRPr="00C609CB" w:rsidRDefault="00C609CB" w:rsidP="00C609C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                                                                       </w:t>
      </w:r>
      <w:r w:rsidRPr="00C609CB">
        <w:rPr>
          <w:rFonts w:ascii="Times New Roman" w:hAnsi="Times New Roman" w:cs="Times New Roman"/>
          <w:b/>
          <w:i/>
          <w:sz w:val="32"/>
          <w:szCs w:val="32"/>
          <w:lang w:val="kk-KZ"/>
        </w:rPr>
        <w:t>Қойшыбай Ермұрат</w:t>
      </w:r>
    </w:p>
    <w:p w:rsidR="00C609CB" w:rsidRDefault="00C609CB" w:rsidP="00C609CB">
      <w:pPr>
        <w:spacing w:after="0"/>
        <w:jc w:val="right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Мамай орта мектебінің </w:t>
      </w:r>
    </w:p>
    <w:p w:rsidR="00C609CB" w:rsidRDefault="00C609CB" w:rsidP="00C609CB">
      <w:pPr>
        <w:spacing w:after="0"/>
        <w:jc w:val="right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>қазақ тілі мен әдебиеті</w:t>
      </w:r>
    </w:p>
    <w:p w:rsidR="00704FF7" w:rsidRPr="00C609CB" w:rsidRDefault="00C609CB" w:rsidP="00C609CB">
      <w:pPr>
        <w:spacing w:after="0"/>
        <w:jc w:val="center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                                                                        пәнінің мұғалімі</w:t>
      </w:r>
      <w:r w:rsidR="00704FF7" w:rsidRPr="00C609CB">
        <w:rPr>
          <w:rFonts w:ascii="Times New Roman" w:hAnsi="Times New Roman" w:cs="Times New Roman"/>
          <w:i/>
          <w:sz w:val="32"/>
          <w:szCs w:val="32"/>
          <w:lang w:val="kk-KZ"/>
        </w:rPr>
        <w:t xml:space="preserve">  </w:t>
      </w:r>
    </w:p>
    <w:p w:rsidR="00704FF7" w:rsidRPr="001D268D" w:rsidRDefault="00704FF7" w:rsidP="00C609CB">
      <w:pPr>
        <w:pStyle w:val="a3"/>
        <w:spacing w:after="0"/>
        <w:ind w:left="1125"/>
        <w:jc w:val="right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433BB5" w:rsidRDefault="00433BB5" w:rsidP="00C609CB">
      <w:pPr>
        <w:spacing w:after="0"/>
        <w:jc w:val="right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433BB5" w:rsidRDefault="00433BB5" w:rsidP="00430BBE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433BB5" w:rsidRDefault="00433BB5" w:rsidP="00430BBE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430BBE" w:rsidRDefault="00430BBE" w:rsidP="00430BBE">
      <w:pPr>
        <w:pStyle w:val="a3"/>
        <w:spacing w:after="0"/>
        <w:ind w:left="1125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AF592D" w:rsidRDefault="00AF592D" w:rsidP="00AF592D">
      <w:pPr>
        <w:spacing w:after="0"/>
        <w:ind w:left="360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E931D3" w:rsidRDefault="00E931D3" w:rsidP="00AF592D">
      <w:pPr>
        <w:spacing w:after="0"/>
        <w:ind w:left="360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  </w:t>
      </w:r>
    </w:p>
    <w:p w:rsidR="00E931D3" w:rsidRDefault="00E931D3" w:rsidP="00030997">
      <w:pPr>
        <w:spacing w:after="0"/>
        <w:ind w:left="360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E931D3" w:rsidRDefault="00E931D3" w:rsidP="00030997">
      <w:pPr>
        <w:spacing w:after="0"/>
        <w:ind w:left="360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030997" w:rsidRDefault="00F514D7" w:rsidP="00F514D7">
      <w:pPr>
        <w:spacing w:after="0"/>
        <w:ind w:left="360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       </w:t>
      </w:r>
    </w:p>
    <w:p w:rsidR="00030997" w:rsidRDefault="00030997" w:rsidP="00F514D7">
      <w:pPr>
        <w:spacing w:after="0"/>
        <w:ind w:left="360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030997" w:rsidRDefault="00030997" w:rsidP="00F514D7">
      <w:pPr>
        <w:spacing w:after="0"/>
        <w:ind w:left="360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030997" w:rsidRDefault="00030997" w:rsidP="00F514D7">
      <w:pPr>
        <w:spacing w:after="0"/>
        <w:ind w:left="360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</w:p>
    <w:p w:rsidR="00F514D7" w:rsidRDefault="00F514D7" w:rsidP="00F514D7">
      <w:pPr>
        <w:spacing w:after="0"/>
        <w:ind w:left="360"/>
        <w:jc w:val="both"/>
        <w:rPr>
          <w:rFonts w:ascii="Times New Roman" w:hAnsi="Times New Roman" w:cs="Times New Roman"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i/>
          <w:sz w:val="32"/>
          <w:szCs w:val="32"/>
          <w:lang w:val="kk-KZ"/>
        </w:rPr>
        <w:t xml:space="preserve"> </w:t>
      </w:r>
    </w:p>
    <w:p w:rsidR="00676023" w:rsidRPr="00F514D7" w:rsidRDefault="00676023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676023" w:rsidRPr="00F51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62A8F"/>
    <w:multiLevelType w:val="hybridMultilevel"/>
    <w:tmpl w:val="DFBE4152"/>
    <w:lvl w:ilvl="0" w:tplc="37DC676A">
      <w:start w:val="1"/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4E387DE1"/>
    <w:multiLevelType w:val="hybridMultilevel"/>
    <w:tmpl w:val="2CA4D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492"/>
    <w:rsid w:val="00030997"/>
    <w:rsid w:val="00033C8D"/>
    <w:rsid w:val="000514A5"/>
    <w:rsid w:val="00053582"/>
    <w:rsid w:val="000753C4"/>
    <w:rsid w:val="000A6391"/>
    <w:rsid w:val="000C253C"/>
    <w:rsid w:val="000C6B1F"/>
    <w:rsid w:val="000D2AD6"/>
    <w:rsid w:val="000F46D1"/>
    <w:rsid w:val="001143C4"/>
    <w:rsid w:val="00117E2A"/>
    <w:rsid w:val="00132A29"/>
    <w:rsid w:val="00150C04"/>
    <w:rsid w:val="00193251"/>
    <w:rsid w:val="00196BC2"/>
    <w:rsid w:val="001F1C84"/>
    <w:rsid w:val="00210271"/>
    <w:rsid w:val="00247B03"/>
    <w:rsid w:val="00271970"/>
    <w:rsid w:val="00280609"/>
    <w:rsid w:val="002852C5"/>
    <w:rsid w:val="00291EB8"/>
    <w:rsid w:val="002A202A"/>
    <w:rsid w:val="002B75A9"/>
    <w:rsid w:val="002C1D30"/>
    <w:rsid w:val="003B1D1B"/>
    <w:rsid w:val="003C04F4"/>
    <w:rsid w:val="003E0387"/>
    <w:rsid w:val="00430BBE"/>
    <w:rsid w:val="00433BB5"/>
    <w:rsid w:val="00440BD8"/>
    <w:rsid w:val="004443DA"/>
    <w:rsid w:val="0045503D"/>
    <w:rsid w:val="00475AA3"/>
    <w:rsid w:val="004854F9"/>
    <w:rsid w:val="004A2D3A"/>
    <w:rsid w:val="004A6CE7"/>
    <w:rsid w:val="004B368E"/>
    <w:rsid w:val="004E2202"/>
    <w:rsid w:val="00502C2D"/>
    <w:rsid w:val="005303A4"/>
    <w:rsid w:val="00547FF6"/>
    <w:rsid w:val="005525DB"/>
    <w:rsid w:val="00585BD2"/>
    <w:rsid w:val="005B284A"/>
    <w:rsid w:val="005B52B9"/>
    <w:rsid w:val="005C2F0F"/>
    <w:rsid w:val="005D3B79"/>
    <w:rsid w:val="005E39C9"/>
    <w:rsid w:val="005F0C6C"/>
    <w:rsid w:val="00621911"/>
    <w:rsid w:val="00640907"/>
    <w:rsid w:val="00641B75"/>
    <w:rsid w:val="00676023"/>
    <w:rsid w:val="00690532"/>
    <w:rsid w:val="0069193C"/>
    <w:rsid w:val="006A6D35"/>
    <w:rsid w:val="006B0D39"/>
    <w:rsid w:val="006B32A3"/>
    <w:rsid w:val="006D36E7"/>
    <w:rsid w:val="006E4492"/>
    <w:rsid w:val="006F1D92"/>
    <w:rsid w:val="006F2941"/>
    <w:rsid w:val="006F3AD6"/>
    <w:rsid w:val="0070201E"/>
    <w:rsid w:val="00704FF7"/>
    <w:rsid w:val="00730F5D"/>
    <w:rsid w:val="00731214"/>
    <w:rsid w:val="00762AE7"/>
    <w:rsid w:val="007807F7"/>
    <w:rsid w:val="0078548D"/>
    <w:rsid w:val="00786C94"/>
    <w:rsid w:val="007B62E0"/>
    <w:rsid w:val="007C089C"/>
    <w:rsid w:val="007D4534"/>
    <w:rsid w:val="007D4BC0"/>
    <w:rsid w:val="007E5469"/>
    <w:rsid w:val="008270C7"/>
    <w:rsid w:val="00864ED7"/>
    <w:rsid w:val="00865857"/>
    <w:rsid w:val="00866AD9"/>
    <w:rsid w:val="0087032A"/>
    <w:rsid w:val="008750C3"/>
    <w:rsid w:val="00885D2C"/>
    <w:rsid w:val="00887010"/>
    <w:rsid w:val="008923E8"/>
    <w:rsid w:val="00894E64"/>
    <w:rsid w:val="008A1727"/>
    <w:rsid w:val="008E0B1A"/>
    <w:rsid w:val="008E7DD0"/>
    <w:rsid w:val="008F67F8"/>
    <w:rsid w:val="00915847"/>
    <w:rsid w:val="009206AD"/>
    <w:rsid w:val="00940B94"/>
    <w:rsid w:val="00947590"/>
    <w:rsid w:val="0098140B"/>
    <w:rsid w:val="009C69BB"/>
    <w:rsid w:val="009C6F79"/>
    <w:rsid w:val="009C7B09"/>
    <w:rsid w:val="009D122C"/>
    <w:rsid w:val="009D74F7"/>
    <w:rsid w:val="009F49F4"/>
    <w:rsid w:val="00A2067D"/>
    <w:rsid w:val="00A22AC6"/>
    <w:rsid w:val="00A6031D"/>
    <w:rsid w:val="00A6052A"/>
    <w:rsid w:val="00A810B3"/>
    <w:rsid w:val="00A97EAE"/>
    <w:rsid w:val="00AC06D9"/>
    <w:rsid w:val="00AC60BD"/>
    <w:rsid w:val="00AF592D"/>
    <w:rsid w:val="00AF6F5E"/>
    <w:rsid w:val="00B0502C"/>
    <w:rsid w:val="00B11FB7"/>
    <w:rsid w:val="00B22124"/>
    <w:rsid w:val="00B264B3"/>
    <w:rsid w:val="00B3493E"/>
    <w:rsid w:val="00B46213"/>
    <w:rsid w:val="00B50F84"/>
    <w:rsid w:val="00B73103"/>
    <w:rsid w:val="00BB36D0"/>
    <w:rsid w:val="00BC47CE"/>
    <w:rsid w:val="00BD3449"/>
    <w:rsid w:val="00BF70A6"/>
    <w:rsid w:val="00C47C0D"/>
    <w:rsid w:val="00C609CB"/>
    <w:rsid w:val="00C7197C"/>
    <w:rsid w:val="00CA7FED"/>
    <w:rsid w:val="00CB53AC"/>
    <w:rsid w:val="00CF55D1"/>
    <w:rsid w:val="00D00FD4"/>
    <w:rsid w:val="00D32282"/>
    <w:rsid w:val="00D36BDC"/>
    <w:rsid w:val="00D4457D"/>
    <w:rsid w:val="00D952B9"/>
    <w:rsid w:val="00DC4AD3"/>
    <w:rsid w:val="00DD6360"/>
    <w:rsid w:val="00DE71D4"/>
    <w:rsid w:val="00E11F9A"/>
    <w:rsid w:val="00E24C21"/>
    <w:rsid w:val="00E35BC3"/>
    <w:rsid w:val="00E62EB4"/>
    <w:rsid w:val="00E76D3A"/>
    <w:rsid w:val="00E85BE8"/>
    <w:rsid w:val="00E931D3"/>
    <w:rsid w:val="00EC704F"/>
    <w:rsid w:val="00EF5527"/>
    <w:rsid w:val="00EF6A6F"/>
    <w:rsid w:val="00F14BC7"/>
    <w:rsid w:val="00F2385F"/>
    <w:rsid w:val="00F26E79"/>
    <w:rsid w:val="00F37931"/>
    <w:rsid w:val="00F43E30"/>
    <w:rsid w:val="00F47D41"/>
    <w:rsid w:val="00F514D7"/>
    <w:rsid w:val="00F52874"/>
    <w:rsid w:val="00F5757B"/>
    <w:rsid w:val="00F679E9"/>
    <w:rsid w:val="00F70F07"/>
    <w:rsid w:val="00F7112D"/>
    <w:rsid w:val="00F776B6"/>
    <w:rsid w:val="00F9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13</cp:revision>
  <dcterms:created xsi:type="dcterms:W3CDTF">2018-02-28T02:17:00Z</dcterms:created>
  <dcterms:modified xsi:type="dcterms:W3CDTF">2018-03-01T06:27:00Z</dcterms:modified>
</cp:coreProperties>
</file>